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19" w:rsidRPr="003823FC" w:rsidRDefault="00C01B19" w:rsidP="00206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3FC">
        <w:rPr>
          <w:rFonts w:ascii="Times New Roman" w:hAnsi="Times New Roman" w:cs="Times New Roman"/>
          <w:sz w:val="24"/>
          <w:szCs w:val="24"/>
        </w:rPr>
        <w:t>ПРОТОКОЛ</w:t>
      </w:r>
    </w:p>
    <w:p w:rsidR="007E6903" w:rsidRPr="003823FC" w:rsidRDefault="00692F81" w:rsidP="00E27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3F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01B19" w:rsidRPr="003823FC">
        <w:rPr>
          <w:rFonts w:ascii="Times New Roman" w:hAnsi="Times New Roman" w:cs="Times New Roman"/>
          <w:sz w:val="24"/>
          <w:szCs w:val="24"/>
        </w:rPr>
        <w:t xml:space="preserve">общественного обсуждения проекта </w:t>
      </w:r>
      <w:r w:rsidR="004E4B0D">
        <w:rPr>
          <w:rFonts w:ascii="Times New Roman" w:hAnsi="Times New Roman" w:cs="Times New Roman"/>
          <w:sz w:val="24"/>
          <w:szCs w:val="24"/>
        </w:rPr>
        <w:t>постановления об утверждении форм проверочных листов (списка контрольных вопросов ответы на</w:t>
      </w:r>
      <w:r w:rsidR="00E27C65">
        <w:rPr>
          <w:rFonts w:ascii="Times New Roman" w:hAnsi="Times New Roman" w:cs="Times New Roman"/>
          <w:sz w:val="24"/>
          <w:szCs w:val="24"/>
        </w:rPr>
        <w:t xml:space="preserve"> </w:t>
      </w:r>
      <w:r w:rsidR="004E4B0D">
        <w:rPr>
          <w:rFonts w:ascii="Times New Roman" w:hAnsi="Times New Roman" w:cs="Times New Roman"/>
          <w:sz w:val="24"/>
          <w:szCs w:val="24"/>
        </w:rPr>
        <w:t>которые свидетельствуют о соблюдении или несоблюдении контролируемым лицом обязательных требований), применяемых при осуществлении контрольного мероприятия в ходе осуществления муниципального контроля</w:t>
      </w:r>
      <w:r w:rsidR="00E27C65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 земном электрическом транспорте и в дорожном хозяйстве</w:t>
      </w:r>
    </w:p>
    <w:p w:rsidR="00C01B19" w:rsidRPr="003823FC" w:rsidRDefault="00C01B19" w:rsidP="00206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50D" w:rsidRPr="003823FC" w:rsidRDefault="004E4B0D" w:rsidP="00C01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4550D" w:rsidRPr="003823FC">
        <w:rPr>
          <w:rFonts w:ascii="Times New Roman" w:hAnsi="Times New Roman" w:cs="Times New Roman"/>
          <w:sz w:val="24"/>
          <w:szCs w:val="24"/>
        </w:rPr>
        <w:t>.</w:t>
      </w:r>
      <w:r w:rsidR="00BC334D">
        <w:rPr>
          <w:rFonts w:ascii="Times New Roman" w:hAnsi="Times New Roman" w:cs="Times New Roman"/>
          <w:sz w:val="24"/>
          <w:szCs w:val="24"/>
        </w:rPr>
        <w:t>06</w:t>
      </w:r>
      <w:r w:rsidR="0014550D" w:rsidRPr="003823FC">
        <w:rPr>
          <w:rFonts w:ascii="Times New Roman" w:hAnsi="Times New Roman" w:cs="Times New Roman"/>
          <w:sz w:val="24"/>
          <w:szCs w:val="24"/>
        </w:rPr>
        <w:t>.202</w:t>
      </w:r>
      <w:r w:rsidR="00BC334D">
        <w:rPr>
          <w:rFonts w:ascii="Times New Roman" w:hAnsi="Times New Roman" w:cs="Times New Roman"/>
          <w:sz w:val="24"/>
          <w:szCs w:val="24"/>
        </w:rPr>
        <w:t>2</w:t>
      </w:r>
      <w:r w:rsidR="00172689" w:rsidRPr="003823FC">
        <w:rPr>
          <w:rFonts w:ascii="Times New Roman" w:hAnsi="Times New Roman" w:cs="Times New Roman"/>
          <w:sz w:val="24"/>
          <w:szCs w:val="24"/>
        </w:rPr>
        <w:t xml:space="preserve"> </w:t>
      </w:r>
      <w:r w:rsidR="0014550D" w:rsidRPr="003823FC">
        <w:rPr>
          <w:rFonts w:ascii="Times New Roman" w:hAnsi="Times New Roman" w:cs="Times New Roman"/>
          <w:sz w:val="24"/>
          <w:szCs w:val="24"/>
        </w:rPr>
        <w:t>г.</w:t>
      </w:r>
      <w:r w:rsidR="00172689" w:rsidRPr="003823FC">
        <w:rPr>
          <w:rFonts w:ascii="Times New Roman" w:hAnsi="Times New Roman" w:cs="Times New Roman"/>
          <w:sz w:val="24"/>
          <w:szCs w:val="24"/>
        </w:rPr>
        <w:tab/>
      </w:r>
      <w:r w:rsidR="00172689" w:rsidRPr="003823FC">
        <w:rPr>
          <w:rFonts w:ascii="Times New Roman" w:hAnsi="Times New Roman" w:cs="Times New Roman"/>
          <w:sz w:val="24"/>
          <w:szCs w:val="24"/>
        </w:rPr>
        <w:tab/>
      </w:r>
      <w:r w:rsidR="00172689" w:rsidRPr="003823FC">
        <w:rPr>
          <w:rFonts w:ascii="Times New Roman" w:hAnsi="Times New Roman" w:cs="Times New Roman"/>
          <w:sz w:val="24"/>
          <w:szCs w:val="24"/>
        </w:rPr>
        <w:tab/>
      </w:r>
      <w:r w:rsidR="00172689" w:rsidRPr="003823FC">
        <w:rPr>
          <w:rFonts w:ascii="Times New Roman" w:hAnsi="Times New Roman" w:cs="Times New Roman"/>
          <w:sz w:val="24"/>
          <w:szCs w:val="24"/>
        </w:rPr>
        <w:tab/>
      </w:r>
      <w:r w:rsidR="007E6903" w:rsidRPr="003823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7C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:0</w:t>
      </w:r>
      <w:r w:rsidR="0014550D" w:rsidRPr="003823FC">
        <w:rPr>
          <w:rFonts w:ascii="Times New Roman" w:hAnsi="Times New Roman" w:cs="Times New Roman"/>
          <w:sz w:val="24"/>
          <w:szCs w:val="24"/>
        </w:rPr>
        <w:t>0 ч.</w:t>
      </w:r>
      <w:r w:rsidR="00172689" w:rsidRPr="003823FC">
        <w:rPr>
          <w:rFonts w:ascii="Times New Roman" w:hAnsi="Times New Roman" w:cs="Times New Roman"/>
          <w:sz w:val="24"/>
          <w:szCs w:val="24"/>
        </w:rPr>
        <w:t xml:space="preserve">   </w:t>
      </w:r>
      <w:r w:rsidR="00172689" w:rsidRPr="003823FC">
        <w:rPr>
          <w:rFonts w:ascii="Times New Roman" w:hAnsi="Times New Roman" w:cs="Times New Roman"/>
          <w:sz w:val="24"/>
          <w:szCs w:val="24"/>
        </w:rPr>
        <w:tab/>
      </w:r>
      <w:r w:rsidR="00172689" w:rsidRPr="003823FC">
        <w:rPr>
          <w:rFonts w:ascii="Times New Roman" w:hAnsi="Times New Roman" w:cs="Times New Roman"/>
          <w:sz w:val="24"/>
          <w:szCs w:val="24"/>
        </w:rPr>
        <w:tab/>
      </w:r>
      <w:r w:rsidR="00172689" w:rsidRPr="003823FC">
        <w:rPr>
          <w:rFonts w:ascii="Times New Roman" w:hAnsi="Times New Roman" w:cs="Times New Roman"/>
          <w:sz w:val="24"/>
          <w:szCs w:val="24"/>
        </w:rPr>
        <w:tab/>
      </w:r>
      <w:r w:rsidR="007E6903" w:rsidRPr="003823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334D">
        <w:rPr>
          <w:rFonts w:ascii="Times New Roman" w:hAnsi="Times New Roman" w:cs="Times New Roman"/>
          <w:sz w:val="24"/>
          <w:szCs w:val="24"/>
        </w:rPr>
        <w:t>г. Пошехонье</w:t>
      </w:r>
      <w:r w:rsidR="00172689" w:rsidRPr="00382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4550D" w:rsidRPr="003823FC" w:rsidRDefault="0014550D" w:rsidP="00C01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50D" w:rsidRPr="003823FC" w:rsidRDefault="0014550D" w:rsidP="0014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FC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172689" w:rsidRPr="003823FC">
        <w:rPr>
          <w:rFonts w:ascii="Times New Roman" w:hAnsi="Times New Roman" w:cs="Times New Roman"/>
          <w:sz w:val="24"/>
          <w:szCs w:val="24"/>
        </w:rPr>
        <w:t>составления</w:t>
      </w:r>
      <w:r w:rsidR="00BC334D">
        <w:rPr>
          <w:rFonts w:ascii="Times New Roman" w:hAnsi="Times New Roman" w:cs="Times New Roman"/>
          <w:sz w:val="24"/>
          <w:szCs w:val="24"/>
        </w:rPr>
        <w:t>: Администрация Пошехон</w:t>
      </w:r>
      <w:r w:rsidRPr="003823FC">
        <w:rPr>
          <w:rFonts w:ascii="Times New Roman" w:hAnsi="Times New Roman" w:cs="Times New Roman"/>
          <w:sz w:val="24"/>
          <w:szCs w:val="24"/>
        </w:rPr>
        <w:t>ского муни</w:t>
      </w:r>
      <w:r w:rsidR="00BC334D">
        <w:rPr>
          <w:rFonts w:ascii="Times New Roman" w:hAnsi="Times New Roman" w:cs="Times New Roman"/>
          <w:sz w:val="24"/>
          <w:szCs w:val="24"/>
        </w:rPr>
        <w:t>ципального района (Ярослав</w:t>
      </w:r>
      <w:r w:rsidRPr="003823FC">
        <w:rPr>
          <w:rFonts w:ascii="Times New Roman" w:hAnsi="Times New Roman" w:cs="Times New Roman"/>
          <w:sz w:val="24"/>
          <w:szCs w:val="24"/>
        </w:rPr>
        <w:t>ская область,</w:t>
      </w:r>
      <w:r w:rsidR="00BC334D">
        <w:rPr>
          <w:rFonts w:ascii="Times New Roman" w:hAnsi="Times New Roman" w:cs="Times New Roman"/>
          <w:sz w:val="24"/>
          <w:szCs w:val="24"/>
        </w:rPr>
        <w:t xml:space="preserve"> Пошехонский район, </w:t>
      </w:r>
      <w:proofErr w:type="spellStart"/>
      <w:r w:rsidR="00BC33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C334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C334D">
        <w:rPr>
          <w:rFonts w:ascii="Times New Roman" w:hAnsi="Times New Roman" w:cs="Times New Roman"/>
          <w:sz w:val="24"/>
          <w:szCs w:val="24"/>
        </w:rPr>
        <w:t>ошехонье</w:t>
      </w:r>
      <w:proofErr w:type="spellEnd"/>
      <w:r w:rsidR="00BC334D">
        <w:rPr>
          <w:rFonts w:ascii="Times New Roman" w:hAnsi="Times New Roman" w:cs="Times New Roman"/>
          <w:sz w:val="24"/>
          <w:szCs w:val="24"/>
        </w:rPr>
        <w:t>, пл. Свободы, д. 9</w:t>
      </w:r>
      <w:r w:rsidRPr="003823FC">
        <w:rPr>
          <w:rFonts w:ascii="Times New Roman" w:hAnsi="Times New Roman" w:cs="Times New Roman"/>
          <w:sz w:val="24"/>
          <w:szCs w:val="24"/>
        </w:rPr>
        <w:t>)</w:t>
      </w:r>
    </w:p>
    <w:p w:rsidR="0014550D" w:rsidRPr="003823FC" w:rsidRDefault="0014550D" w:rsidP="00F95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55B" w:rsidRDefault="00F0755B" w:rsidP="00F0755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Общественное обсуждение проведено</w:t>
      </w:r>
      <w:r w:rsidR="00A40E0B" w:rsidRPr="00A40E0B">
        <w:rPr>
          <w:rFonts w:ascii="Times New Roman" w:hAnsi="Times New Roman" w:cs="Times New Roman"/>
          <w:sz w:val="24"/>
          <w:szCs w:val="24"/>
        </w:rPr>
        <w:t xml:space="preserve"> </w:t>
      </w:r>
      <w:r w:rsidR="00A40E0B" w:rsidRPr="00A40E0B">
        <w:rPr>
          <w:rFonts w:ascii="Times New Roman" w:hAnsi="Times New Roman" w:cs="Times New Roman"/>
          <w:b w:val="0"/>
          <w:sz w:val="24"/>
          <w:szCs w:val="24"/>
        </w:rPr>
        <w:t>Администрация Пошехонского муниципального района</w:t>
      </w:r>
      <w:r w:rsidRPr="00A40E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</w:t>
      </w:r>
      <w:r w:rsidR="006B6B4E">
        <w:rPr>
          <w:rFonts w:ascii="Times New Roman" w:hAnsi="Times New Roman" w:cs="Times New Roman"/>
          <w:b w:val="0"/>
          <w:sz w:val="24"/>
          <w:szCs w:val="24"/>
        </w:rPr>
        <w:t>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, Уста</w:t>
      </w:r>
      <w:r w:rsidR="00BC334D">
        <w:rPr>
          <w:rFonts w:ascii="Times New Roman" w:hAnsi="Times New Roman" w:cs="Times New Roman"/>
          <w:b w:val="0"/>
          <w:sz w:val="24"/>
          <w:szCs w:val="24"/>
        </w:rPr>
        <w:t>вом Пошехон</w:t>
      </w:r>
      <w:r>
        <w:rPr>
          <w:rFonts w:ascii="Times New Roman" w:hAnsi="Times New Roman" w:cs="Times New Roman"/>
          <w:b w:val="0"/>
          <w:sz w:val="24"/>
          <w:szCs w:val="24"/>
        </w:rPr>
        <w:t>ского муни</w:t>
      </w:r>
      <w:r w:rsidR="00BC334D">
        <w:rPr>
          <w:rFonts w:ascii="Times New Roman" w:hAnsi="Times New Roman" w:cs="Times New Roman"/>
          <w:b w:val="0"/>
          <w:sz w:val="24"/>
          <w:szCs w:val="24"/>
        </w:rPr>
        <w:t>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11EB3" w:rsidRPr="003823FC" w:rsidRDefault="0014550D" w:rsidP="00C11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3FC">
        <w:rPr>
          <w:rFonts w:ascii="Times New Roman" w:hAnsi="Times New Roman" w:cs="Times New Roman"/>
          <w:sz w:val="24"/>
          <w:szCs w:val="24"/>
        </w:rPr>
        <w:t xml:space="preserve">Информация о проведении общественных обсуждений доведена до сведения общественности </w:t>
      </w:r>
      <w:r w:rsidR="00915A92" w:rsidRPr="003823FC">
        <w:rPr>
          <w:rFonts w:ascii="Times New Roman" w:hAnsi="Times New Roman" w:cs="Times New Roman"/>
          <w:sz w:val="24"/>
          <w:szCs w:val="24"/>
        </w:rPr>
        <w:t>через</w:t>
      </w:r>
      <w:r w:rsidRPr="003823FC">
        <w:rPr>
          <w:rFonts w:ascii="Times New Roman" w:hAnsi="Times New Roman" w:cs="Times New Roman"/>
          <w:sz w:val="24"/>
          <w:szCs w:val="24"/>
        </w:rPr>
        <w:t xml:space="preserve"> </w:t>
      </w:r>
      <w:r w:rsidR="009A7A56" w:rsidRPr="003823FC">
        <w:rPr>
          <w:rFonts w:ascii="Times New Roman" w:hAnsi="Times New Roman" w:cs="Times New Roman"/>
          <w:sz w:val="24"/>
          <w:szCs w:val="24"/>
        </w:rPr>
        <w:t>размещение на официально</w:t>
      </w:r>
      <w:r w:rsidR="00841E7E" w:rsidRPr="003823FC">
        <w:rPr>
          <w:rFonts w:ascii="Times New Roman" w:hAnsi="Times New Roman" w:cs="Times New Roman"/>
          <w:sz w:val="24"/>
          <w:szCs w:val="24"/>
        </w:rPr>
        <w:t>м</w:t>
      </w:r>
      <w:r w:rsidR="009A7A56" w:rsidRPr="003823FC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B619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27C65">
        <w:rPr>
          <w:rFonts w:ascii="Times New Roman" w:hAnsi="Times New Roman" w:cs="Times New Roman"/>
          <w:sz w:val="24"/>
          <w:szCs w:val="24"/>
        </w:rPr>
        <w:t>Пошехон</w:t>
      </w:r>
      <w:r w:rsidR="009A7A56" w:rsidRPr="003823FC">
        <w:rPr>
          <w:rFonts w:ascii="Times New Roman" w:hAnsi="Times New Roman" w:cs="Times New Roman"/>
          <w:sz w:val="24"/>
          <w:szCs w:val="24"/>
        </w:rPr>
        <w:t>с</w:t>
      </w:r>
      <w:r w:rsidR="004E4B0D">
        <w:rPr>
          <w:rFonts w:ascii="Times New Roman" w:hAnsi="Times New Roman" w:cs="Times New Roman"/>
          <w:sz w:val="24"/>
          <w:szCs w:val="24"/>
        </w:rPr>
        <w:t>кого муниципального района Уведомлени</w:t>
      </w:r>
      <w:r w:rsidR="009A7A56" w:rsidRPr="003823FC">
        <w:rPr>
          <w:rFonts w:ascii="Times New Roman" w:hAnsi="Times New Roman" w:cs="Times New Roman"/>
          <w:sz w:val="24"/>
          <w:szCs w:val="24"/>
        </w:rPr>
        <w:t>я</w:t>
      </w:r>
      <w:r w:rsidR="007E6903" w:rsidRPr="003823FC">
        <w:rPr>
          <w:rFonts w:ascii="Times New Roman" w:hAnsi="Times New Roman" w:cs="Times New Roman"/>
          <w:sz w:val="24"/>
          <w:szCs w:val="24"/>
        </w:rPr>
        <w:t xml:space="preserve"> </w:t>
      </w:r>
      <w:r w:rsidR="00737D53" w:rsidRPr="003823FC">
        <w:rPr>
          <w:rFonts w:ascii="Times New Roman" w:hAnsi="Times New Roman" w:cs="Times New Roman"/>
          <w:sz w:val="24"/>
          <w:szCs w:val="24"/>
        </w:rPr>
        <w:t xml:space="preserve"> </w:t>
      </w:r>
      <w:r w:rsidR="009A7A56" w:rsidRPr="003823FC">
        <w:rPr>
          <w:rFonts w:ascii="Times New Roman" w:hAnsi="Times New Roman" w:cs="Times New Roman"/>
          <w:sz w:val="24"/>
          <w:szCs w:val="24"/>
        </w:rPr>
        <w:t>3</w:t>
      </w:r>
      <w:r w:rsidR="00DB79F5" w:rsidRPr="003823FC">
        <w:rPr>
          <w:rFonts w:ascii="Times New Roman" w:hAnsi="Times New Roman" w:cs="Times New Roman"/>
          <w:sz w:val="24"/>
          <w:szCs w:val="24"/>
        </w:rPr>
        <w:t>0</w:t>
      </w:r>
      <w:r w:rsidR="00344C29" w:rsidRPr="003823FC">
        <w:rPr>
          <w:rFonts w:ascii="Times New Roman" w:hAnsi="Times New Roman" w:cs="Times New Roman"/>
          <w:sz w:val="24"/>
          <w:szCs w:val="24"/>
        </w:rPr>
        <w:t>.0</w:t>
      </w:r>
      <w:r w:rsidR="004E4B0D">
        <w:rPr>
          <w:rFonts w:ascii="Times New Roman" w:hAnsi="Times New Roman" w:cs="Times New Roman"/>
          <w:sz w:val="24"/>
          <w:szCs w:val="24"/>
        </w:rPr>
        <w:t>5</w:t>
      </w:r>
      <w:r w:rsidR="00344C29" w:rsidRPr="003823FC">
        <w:rPr>
          <w:rFonts w:ascii="Times New Roman" w:hAnsi="Times New Roman" w:cs="Times New Roman"/>
          <w:sz w:val="24"/>
          <w:szCs w:val="24"/>
        </w:rPr>
        <w:t>.202</w:t>
      </w:r>
      <w:r w:rsidR="004E4B0D">
        <w:rPr>
          <w:rFonts w:ascii="Times New Roman" w:hAnsi="Times New Roman" w:cs="Times New Roman"/>
          <w:sz w:val="24"/>
          <w:szCs w:val="24"/>
        </w:rPr>
        <w:t>2</w:t>
      </w:r>
      <w:r w:rsidR="00344C29" w:rsidRPr="003823FC">
        <w:rPr>
          <w:rFonts w:ascii="Times New Roman" w:hAnsi="Times New Roman" w:cs="Times New Roman"/>
          <w:sz w:val="24"/>
          <w:szCs w:val="24"/>
        </w:rPr>
        <w:t>г</w:t>
      </w:r>
      <w:r w:rsidR="00DB79F5" w:rsidRPr="003823FC">
        <w:rPr>
          <w:rFonts w:ascii="Times New Roman" w:hAnsi="Times New Roman" w:cs="Times New Roman"/>
          <w:sz w:val="24"/>
          <w:szCs w:val="24"/>
        </w:rPr>
        <w:t>.</w:t>
      </w:r>
      <w:r w:rsidR="00C11EB3" w:rsidRPr="00382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4B0D" w:rsidRPr="003823FC" w:rsidRDefault="00344C29" w:rsidP="00E27C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3FC">
        <w:rPr>
          <w:rFonts w:ascii="Times New Roman" w:hAnsi="Times New Roman" w:cs="Times New Roman"/>
          <w:sz w:val="24"/>
          <w:szCs w:val="24"/>
        </w:rPr>
        <w:t>Общественное обсуждение пров</w:t>
      </w:r>
      <w:r w:rsidR="004D34EF" w:rsidRPr="003823FC">
        <w:rPr>
          <w:rFonts w:ascii="Times New Roman" w:hAnsi="Times New Roman" w:cs="Times New Roman"/>
          <w:sz w:val="24"/>
          <w:szCs w:val="24"/>
        </w:rPr>
        <w:t>одилось</w:t>
      </w:r>
      <w:r w:rsidR="004E4B0D">
        <w:rPr>
          <w:rFonts w:ascii="Times New Roman" w:hAnsi="Times New Roman" w:cs="Times New Roman"/>
          <w:sz w:val="24"/>
          <w:szCs w:val="24"/>
        </w:rPr>
        <w:t xml:space="preserve"> путем направления </w:t>
      </w:r>
      <w:r w:rsidRPr="003823FC">
        <w:rPr>
          <w:rFonts w:ascii="Times New Roman" w:hAnsi="Times New Roman" w:cs="Times New Roman"/>
          <w:sz w:val="24"/>
          <w:szCs w:val="24"/>
        </w:rPr>
        <w:t xml:space="preserve">предложений в письменном виде в произвольной форме по электронной почте в виде прикрепленного файла на адрес: </w:t>
      </w:r>
      <w:r w:rsidR="004E4B0D">
        <w:rPr>
          <w:rFonts w:ascii="Times New Roman" w:eastAsia="Times New Roman" w:hAnsi="Times New Roman" w:cs="Times New Roman"/>
          <w:sz w:val="24"/>
          <w:szCs w:val="24"/>
          <w:lang w:val="en-US"/>
        </w:rPr>
        <w:t>posh</w:t>
      </w:r>
      <w:r w:rsidR="004E4B0D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4E4B0D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4E4B0D">
        <w:rPr>
          <w:rFonts w:ascii="Times New Roman" w:eastAsia="Times New Roman" w:hAnsi="Times New Roman" w:cs="Times New Roman"/>
          <w:sz w:val="24"/>
          <w:szCs w:val="24"/>
        </w:rPr>
        <w:t>@</w:t>
      </w:r>
      <w:r w:rsidR="004E4B0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4E4B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4E4B0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4E4B0D">
        <w:rPr>
          <w:rFonts w:ascii="Times New Roman" w:eastAsia="Times New Roman" w:hAnsi="Times New Roman" w:cs="Times New Roman"/>
          <w:sz w:val="24"/>
          <w:szCs w:val="24"/>
        </w:rPr>
        <w:t xml:space="preserve"> либо письменно по почтовому адресу: 152850, Ярославская область, </w:t>
      </w:r>
      <w:proofErr w:type="spellStart"/>
      <w:r w:rsidR="004E4B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E4B0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4E4B0D">
        <w:rPr>
          <w:rFonts w:ascii="Times New Roman" w:eastAsia="Times New Roman" w:hAnsi="Times New Roman" w:cs="Times New Roman"/>
          <w:sz w:val="24"/>
          <w:szCs w:val="24"/>
        </w:rPr>
        <w:t>ошехонье</w:t>
      </w:r>
      <w:proofErr w:type="spellEnd"/>
      <w:r w:rsidR="004E4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4B0D">
        <w:rPr>
          <w:rFonts w:ascii="Times New Roman" w:eastAsia="Times New Roman" w:hAnsi="Times New Roman" w:cs="Times New Roman"/>
          <w:sz w:val="24"/>
          <w:szCs w:val="24"/>
        </w:rPr>
        <w:t>пл.Свободы</w:t>
      </w:r>
      <w:proofErr w:type="spellEnd"/>
      <w:r w:rsidR="004E4B0D">
        <w:rPr>
          <w:rFonts w:ascii="Times New Roman" w:eastAsia="Times New Roman" w:hAnsi="Times New Roman" w:cs="Times New Roman"/>
          <w:sz w:val="24"/>
          <w:szCs w:val="24"/>
        </w:rPr>
        <w:t>, д.9.</w:t>
      </w:r>
    </w:p>
    <w:p w:rsidR="004E4B0D" w:rsidRDefault="00E27C65" w:rsidP="00E27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374BD" w:rsidRPr="003823FC">
        <w:rPr>
          <w:rFonts w:ascii="Times New Roman" w:hAnsi="Times New Roman" w:cs="Times New Roman"/>
          <w:sz w:val="24"/>
          <w:szCs w:val="24"/>
        </w:rPr>
        <w:t xml:space="preserve">За время проведения общественного обсуждения: </w:t>
      </w:r>
      <w:r w:rsidR="00F84BEC" w:rsidRPr="003823FC">
        <w:rPr>
          <w:rFonts w:ascii="Times New Roman" w:hAnsi="Times New Roman" w:cs="Times New Roman"/>
          <w:sz w:val="24"/>
          <w:szCs w:val="24"/>
        </w:rPr>
        <w:t>с</w:t>
      </w:r>
      <w:r w:rsidR="005374BD" w:rsidRPr="003823FC">
        <w:rPr>
          <w:rFonts w:ascii="Times New Roman" w:hAnsi="Times New Roman" w:cs="Times New Roman"/>
          <w:sz w:val="24"/>
          <w:szCs w:val="24"/>
        </w:rPr>
        <w:t xml:space="preserve"> </w:t>
      </w:r>
      <w:r w:rsidR="004E4B0D">
        <w:rPr>
          <w:rFonts w:ascii="Times New Roman" w:hAnsi="Times New Roman" w:cs="Times New Roman"/>
          <w:sz w:val="24"/>
          <w:szCs w:val="24"/>
        </w:rPr>
        <w:t>30</w:t>
      </w:r>
      <w:r w:rsidR="005374BD" w:rsidRPr="003823FC">
        <w:rPr>
          <w:rFonts w:ascii="Times New Roman" w:hAnsi="Times New Roman" w:cs="Times New Roman"/>
          <w:sz w:val="24"/>
          <w:szCs w:val="24"/>
        </w:rPr>
        <w:t xml:space="preserve"> </w:t>
      </w:r>
      <w:r w:rsidR="004E4B0D">
        <w:rPr>
          <w:rFonts w:ascii="Times New Roman" w:hAnsi="Times New Roman" w:cs="Times New Roman"/>
          <w:sz w:val="24"/>
          <w:szCs w:val="24"/>
        </w:rPr>
        <w:t>ма</w:t>
      </w:r>
      <w:r w:rsidR="009A7A56" w:rsidRPr="003823FC">
        <w:rPr>
          <w:rFonts w:ascii="Times New Roman" w:hAnsi="Times New Roman" w:cs="Times New Roman"/>
          <w:sz w:val="24"/>
          <w:szCs w:val="24"/>
        </w:rPr>
        <w:t>я</w:t>
      </w:r>
      <w:r w:rsidR="005374BD" w:rsidRPr="003823FC">
        <w:rPr>
          <w:rFonts w:ascii="Times New Roman" w:hAnsi="Times New Roman" w:cs="Times New Roman"/>
          <w:sz w:val="24"/>
          <w:szCs w:val="24"/>
        </w:rPr>
        <w:t xml:space="preserve"> 202</w:t>
      </w:r>
      <w:r w:rsidR="004E4B0D">
        <w:rPr>
          <w:rFonts w:ascii="Times New Roman" w:hAnsi="Times New Roman" w:cs="Times New Roman"/>
          <w:sz w:val="24"/>
          <w:szCs w:val="24"/>
        </w:rPr>
        <w:t>2</w:t>
      </w:r>
      <w:r w:rsidR="005374BD" w:rsidRPr="003823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4BEC" w:rsidRPr="003823FC">
        <w:rPr>
          <w:rFonts w:ascii="Times New Roman" w:hAnsi="Times New Roman" w:cs="Times New Roman"/>
          <w:sz w:val="24"/>
          <w:szCs w:val="24"/>
        </w:rPr>
        <w:t xml:space="preserve"> по</w:t>
      </w:r>
      <w:r w:rsidR="005374BD" w:rsidRPr="003823FC">
        <w:rPr>
          <w:rFonts w:ascii="Times New Roman" w:hAnsi="Times New Roman" w:cs="Times New Roman"/>
          <w:sz w:val="24"/>
          <w:szCs w:val="24"/>
        </w:rPr>
        <w:t xml:space="preserve"> </w:t>
      </w:r>
      <w:r w:rsidR="004E4B0D">
        <w:rPr>
          <w:rFonts w:ascii="Times New Roman" w:hAnsi="Times New Roman" w:cs="Times New Roman"/>
          <w:sz w:val="24"/>
          <w:szCs w:val="24"/>
        </w:rPr>
        <w:t>2</w:t>
      </w:r>
      <w:r w:rsidR="009A7A56" w:rsidRPr="003823FC">
        <w:rPr>
          <w:rFonts w:ascii="Times New Roman" w:hAnsi="Times New Roman" w:cs="Times New Roman"/>
          <w:sz w:val="24"/>
          <w:szCs w:val="24"/>
        </w:rPr>
        <w:t>1</w:t>
      </w:r>
      <w:r w:rsidR="005374BD" w:rsidRPr="003823FC">
        <w:rPr>
          <w:rFonts w:ascii="Times New Roman" w:hAnsi="Times New Roman" w:cs="Times New Roman"/>
          <w:sz w:val="24"/>
          <w:szCs w:val="24"/>
        </w:rPr>
        <w:t xml:space="preserve"> </w:t>
      </w:r>
      <w:r w:rsidR="004E4B0D">
        <w:rPr>
          <w:rFonts w:ascii="Times New Roman" w:hAnsi="Times New Roman" w:cs="Times New Roman"/>
          <w:sz w:val="24"/>
          <w:szCs w:val="24"/>
        </w:rPr>
        <w:t>июн</w:t>
      </w:r>
      <w:r w:rsidR="009A7A56" w:rsidRPr="003823FC">
        <w:rPr>
          <w:rFonts w:ascii="Times New Roman" w:hAnsi="Times New Roman" w:cs="Times New Roman"/>
          <w:sz w:val="24"/>
          <w:szCs w:val="24"/>
        </w:rPr>
        <w:t>я</w:t>
      </w:r>
      <w:r w:rsidR="005374BD" w:rsidRPr="003823FC">
        <w:rPr>
          <w:rFonts w:ascii="Times New Roman" w:hAnsi="Times New Roman" w:cs="Times New Roman"/>
          <w:sz w:val="24"/>
          <w:szCs w:val="24"/>
        </w:rPr>
        <w:t xml:space="preserve"> 202</w:t>
      </w:r>
      <w:r w:rsidR="004E4B0D">
        <w:rPr>
          <w:rFonts w:ascii="Times New Roman" w:hAnsi="Times New Roman" w:cs="Times New Roman"/>
          <w:sz w:val="24"/>
          <w:szCs w:val="24"/>
        </w:rPr>
        <w:t>2</w:t>
      </w:r>
      <w:r w:rsidR="00DB79F5" w:rsidRPr="003823FC">
        <w:rPr>
          <w:rFonts w:ascii="Times New Roman" w:hAnsi="Times New Roman" w:cs="Times New Roman"/>
          <w:sz w:val="24"/>
          <w:szCs w:val="24"/>
        </w:rPr>
        <w:t xml:space="preserve"> </w:t>
      </w:r>
      <w:r w:rsidR="005374BD" w:rsidRPr="003823FC">
        <w:rPr>
          <w:rFonts w:ascii="Times New Roman" w:hAnsi="Times New Roman" w:cs="Times New Roman"/>
          <w:sz w:val="24"/>
          <w:szCs w:val="24"/>
        </w:rPr>
        <w:t xml:space="preserve">года, </w:t>
      </w:r>
      <w:r w:rsidR="004E4B0D">
        <w:rPr>
          <w:rFonts w:ascii="Times New Roman" w:hAnsi="Times New Roman" w:cs="Times New Roman"/>
          <w:sz w:val="24"/>
          <w:szCs w:val="24"/>
        </w:rPr>
        <w:t xml:space="preserve">предложений и замечаний  на проект </w:t>
      </w:r>
      <w:r>
        <w:rPr>
          <w:rFonts w:ascii="Times New Roman" w:hAnsi="Times New Roman" w:cs="Times New Roman"/>
          <w:sz w:val="24"/>
          <w:szCs w:val="24"/>
        </w:rPr>
        <w:t>постановления об утверждении форм проверочных листов (списка контрольных вопросов ответы на которые свидетельствуют о соблюдении или несоблюдении контролируемым лицом обязательных требований), применяемых при осуществлении контрольного мероприятия в ходе осуществления муниципального контроля на автомобильном транспорте, городском на земном электрическом транспорте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дорожном хозяйстве</w:t>
      </w:r>
      <w:r w:rsidR="00642E14">
        <w:rPr>
          <w:rFonts w:ascii="Times New Roman" w:hAnsi="Times New Roman" w:cs="Times New Roman"/>
          <w:sz w:val="24"/>
          <w:szCs w:val="24"/>
        </w:rPr>
        <w:t>, не поступало.</w:t>
      </w:r>
      <w:bookmarkStart w:id="0" w:name="_GoBack"/>
      <w:bookmarkEnd w:id="0"/>
    </w:p>
    <w:p w:rsidR="005374BD" w:rsidRPr="003823FC" w:rsidRDefault="00E27C65" w:rsidP="00E27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указанный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4BD" w:rsidRPr="003823FC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Пошехонского муниципального района </w:t>
      </w:r>
      <w:r w:rsidR="00DB79F5" w:rsidRPr="003823FC">
        <w:rPr>
          <w:rFonts w:ascii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>отсутствия предложений и замечаний по итогам общественного обсуждения</w:t>
      </w:r>
      <w:r w:rsidR="00DB79F5" w:rsidRPr="003823FC">
        <w:rPr>
          <w:rFonts w:ascii="Times New Roman" w:hAnsi="Times New Roman" w:cs="Times New Roman"/>
          <w:sz w:val="24"/>
          <w:szCs w:val="24"/>
        </w:rPr>
        <w:t xml:space="preserve"> </w:t>
      </w:r>
      <w:r w:rsidR="005374BD" w:rsidRPr="003823F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040F7" w:rsidRPr="003823FC">
        <w:rPr>
          <w:rFonts w:ascii="Times New Roman" w:hAnsi="Times New Roman" w:cs="Times New Roman"/>
          <w:sz w:val="24"/>
          <w:szCs w:val="24"/>
        </w:rPr>
        <w:t>направлен</w:t>
      </w:r>
      <w:r w:rsidR="003F4DFE">
        <w:rPr>
          <w:rFonts w:ascii="Times New Roman" w:hAnsi="Times New Roman" w:cs="Times New Roman"/>
          <w:sz w:val="24"/>
          <w:szCs w:val="24"/>
        </w:rPr>
        <w:t xml:space="preserve">  Главе Пошехонского 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4BD" w:rsidRPr="003823FC">
        <w:rPr>
          <w:rFonts w:ascii="Times New Roman" w:hAnsi="Times New Roman" w:cs="Times New Roman"/>
          <w:sz w:val="24"/>
          <w:szCs w:val="24"/>
        </w:rPr>
        <w:t xml:space="preserve">для </w:t>
      </w:r>
      <w:r w:rsidR="00F84BEC" w:rsidRPr="003823FC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5374BD" w:rsidRPr="003823FC">
        <w:rPr>
          <w:rFonts w:ascii="Times New Roman" w:hAnsi="Times New Roman" w:cs="Times New Roman"/>
          <w:sz w:val="24"/>
          <w:szCs w:val="24"/>
        </w:rPr>
        <w:t>рассмотрения и утверждения.</w:t>
      </w:r>
    </w:p>
    <w:p w:rsidR="007E6903" w:rsidRPr="003823FC" w:rsidRDefault="007E6903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EB3" w:rsidRPr="003823FC" w:rsidRDefault="00C11EB3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DF6" w:rsidRDefault="001E7823" w:rsidP="00F84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F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AB7207">
        <w:rPr>
          <w:rFonts w:ascii="Times New Roman" w:hAnsi="Times New Roman" w:cs="Times New Roman"/>
          <w:sz w:val="24"/>
          <w:szCs w:val="24"/>
        </w:rPr>
        <w:t>Пошехон</w:t>
      </w:r>
      <w:r w:rsidRPr="003823FC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AB7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AB7207">
        <w:rPr>
          <w:rFonts w:ascii="Times New Roman" w:hAnsi="Times New Roman" w:cs="Times New Roman"/>
          <w:sz w:val="24"/>
          <w:szCs w:val="24"/>
        </w:rPr>
        <w:t>Ю.С.Майхровский</w:t>
      </w:r>
      <w:proofErr w:type="spellEnd"/>
    </w:p>
    <w:p w:rsidR="001E7823" w:rsidRPr="003823FC" w:rsidRDefault="00B01DF6" w:rsidP="00F84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E7823" w:rsidRPr="003823FC">
        <w:rPr>
          <w:rFonts w:ascii="Times New Roman" w:hAnsi="Times New Roman" w:cs="Times New Roman"/>
          <w:sz w:val="24"/>
          <w:szCs w:val="24"/>
        </w:rPr>
        <w:t>униципального</w:t>
      </w:r>
      <w:r w:rsidR="00AB7207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7823" w:rsidRPr="003823F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sectPr w:rsidR="001E7823" w:rsidRPr="003823FC" w:rsidSect="007E690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F02DC"/>
    <w:multiLevelType w:val="hybridMultilevel"/>
    <w:tmpl w:val="316A407C"/>
    <w:lvl w:ilvl="0" w:tplc="0428D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F8"/>
    <w:rsid w:val="00083A36"/>
    <w:rsid w:val="0014550D"/>
    <w:rsid w:val="00172689"/>
    <w:rsid w:val="001E7210"/>
    <w:rsid w:val="001E7823"/>
    <w:rsid w:val="002063F8"/>
    <w:rsid w:val="00223363"/>
    <w:rsid w:val="00262604"/>
    <w:rsid w:val="00275D5A"/>
    <w:rsid w:val="00293B32"/>
    <w:rsid w:val="003151EA"/>
    <w:rsid w:val="00344C29"/>
    <w:rsid w:val="003823FC"/>
    <w:rsid w:val="003F4DFE"/>
    <w:rsid w:val="00423B3F"/>
    <w:rsid w:val="00471232"/>
    <w:rsid w:val="004C0E6C"/>
    <w:rsid w:val="004D34EF"/>
    <w:rsid w:val="004E1E25"/>
    <w:rsid w:val="004E4B0D"/>
    <w:rsid w:val="005374BD"/>
    <w:rsid w:val="00575302"/>
    <w:rsid w:val="005B0219"/>
    <w:rsid w:val="006110DC"/>
    <w:rsid w:val="00642E14"/>
    <w:rsid w:val="00692F81"/>
    <w:rsid w:val="006B6B4E"/>
    <w:rsid w:val="00715510"/>
    <w:rsid w:val="00737D53"/>
    <w:rsid w:val="00784199"/>
    <w:rsid w:val="007E6903"/>
    <w:rsid w:val="00841E7E"/>
    <w:rsid w:val="00852221"/>
    <w:rsid w:val="008D2CB2"/>
    <w:rsid w:val="0090307F"/>
    <w:rsid w:val="00915A92"/>
    <w:rsid w:val="00951335"/>
    <w:rsid w:val="009A7A56"/>
    <w:rsid w:val="00A40E0B"/>
    <w:rsid w:val="00AB7207"/>
    <w:rsid w:val="00AC6DFE"/>
    <w:rsid w:val="00B01454"/>
    <w:rsid w:val="00B01DF6"/>
    <w:rsid w:val="00B47509"/>
    <w:rsid w:val="00B619E9"/>
    <w:rsid w:val="00B93415"/>
    <w:rsid w:val="00BC334D"/>
    <w:rsid w:val="00C01B19"/>
    <w:rsid w:val="00C11EB3"/>
    <w:rsid w:val="00D22079"/>
    <w:rsid w:val="00D7529A"/>
    <w:rsid w:val="00DB79F5"/>
    <w:rsid w:val="00E040F7"/>
    <w:rsid w:val="00E20F76"/>
    <w:rsid w:val="00E27C65"/>
    <w:rsid w:val="00E65053"/>
    <w:rsid w:val="00EB7A23"/>
    <w:rsid w:val="00EC4290"/>
    <w:rsid w:val="00F0755B"/>
    <w:rsid w:val="00F348C4"/>
    <w:rsid w:val="00F8463F"/>
    <w:rsid w:val="00F84BEC"/>
    <w:rsid w:val="00F95EC5"/>
    <w:rsid w:val="00FA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302"/>
    <w:rPr>
      <w:color w:val="0000FF" w:themeColor="hyperlink"/>
      <w:u w:val="single"/>
    </w:rPr>
  </w:style>
  <w:style w:type="paragraph" w:customStyle="1" w:styleId="ConsPlusTitle">
    <w:name w:val="ConsPlusTitle"/>
    <w:rsid w:val="00F95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302"/>
    <w:rPr>
      <w:color w:val="0000FF" w:themeColor="hyperlink"/>
      <w:u w:val="single"/>
    </w:rPr>
  </w:style>
  <w:style w:type="paragraph" w:customStyle="1" w:styleId="ConsPlusTitle">
    <w:name w:val="ConsPlusTitle"/>
    <w:rsid w:val="00F95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82A1-06F1-4FC2-BCB8-ACB21033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</cp:revision>
  <dcterms:created xsi:type="dcterms:W3CDTF">2022-06-21T12:55:00Z</dcterms:created>
  <dcterms:modified xsi:type="dcterms:W3CDTF">2022-06-22T06:53:00Z</dcterms:modified>
</cp:coreProperties>
</file>